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AC" w:rsidRPr="00AF57E9" w:rsidRDefault="00AE4B97" w:rsidP="00AE4B9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1724AC" w:rsidRPr="00AF57E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31AD5" w:rsidRPr="00AF57E9">
        <w:rPr>
          <w:rFonts w:ascii="Times New Roman" w:hAnsi="Times New Roman" w:cs="Times New Roman"/>
          <w:sz w:val="24"/>
          <w:szCs w:val="24"/>
        </w:rPr>
        <w:t>5</w:t>
      </w:r>
    </w:p>
    <w:p w:rsidR="00294892" w:rsidRDefault="00294892" w:rsidP="002948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1724AC" w:rsidRPr="00AF57E9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4AC" w:rsidRPr="00AF57E9">
        <w:rPr>
          <w:rFonts w:ascii="Times New Roman" w:hAnsi="Times New Roman" w:cs="Times New Roman"/>
          <w:sz w:val="24"/>
          <w:szCs w:val="24"/>
        </w:rPr>
        <w:t>составления и ведения кассового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4AC" w:rsidRPr="00AF57E9">
        <w:rPr>
          <w:rFonts w:ascii="Times New Roman" w:hAnsi="Times New Roman" w:cs="Times New Roman"/>
          <w:sz w:val="24"/>
          <w:szCs w:val="24"/>
        </w:rPr>
        <w:t xml:space="preserve">плана </w:t>
      </w:r>
    </w:p>
    <w:p w:rsidR="00294892" w:rsidRDefault="00294892" w:rsidP="002948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1724AC" w:rsidRPr="00AF57E9">
        <w:rPr>
          <w:rFonts w:ascii="Times New Roman" w:hAnsi="Times New Roman" w:cs="Times New Roman"/>
          <w:sz w:val="24"/>
          <w:szCs w:val="24"/>
        </w:rPr>
        <w:t xml:space="preserve">исполнения </w:t>
      </w:r>
      <w:r w:rsidR="003E4392" w:rsidRPr="00AF57E9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4392" w:rsidRPr="00AF57E9"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294892" w:rsidRDefault="00294892" w:rsidP="002948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3E4392" w:rsidRPr="00AF57E9">
        <w:rPr>
          <w:rFonts w:ascii="Times New Roman" w:hAnsi="Times New Roman" w:cs="Times New Roman"/>
          <w:sz w:val="24"/>
          <w:szCs w:val="24"/>
        </w:rPr>
        <w:t>Самарской области</w:t>
      </w:r>
      <w:r w:rsidR="001724AC" w:rsidRPr="00AF57E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4AC" w:rsidRPr="00AF57E9">
        <w:rPr>
          <w:rFonts w:ascii="Times New Roman" w:hAnsi="Times New Roman" w:cs="Times New Roman"/>
          <w:sz w:val="24"/>
          <w:szCs w:val="24"/>
        </w:rPr>
        <w:t xml:space="preserve">утверждения и доведения </w:t>
      </w:r>
    </w:p>
    <w:p w:rsidR="00294892" w:rsidRDefault="00294892" w:rsidP="002948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1724AC" w:rsidRPr="00AF57E9">
        <w:rPr>
          <w:rFonts w:ascii="Times New Roman" w:hAnsi="Times New Roman" w:cs="Times New Roman"/>
          <w:sz w:val="24"/>
          <w:szCs w:val="24"/>
        </w:rPr>
        <w:t>до главных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4AC" w:rsidRPr="00AF57E9">
        <w:rPr>
          <w:rFonts w:ascii="Times New Roman" w:hAnsi="Times New Roman" w:cs="Times New Roman"/>
          <w:sz w:val="24"/>
          <w:szCs w:val="24"/>
        </w:rPr>
        <w:t>распорядителей, распорядителей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892" w:rsidRDefault="00294892" w:rsidP="002948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1724AC" w:rsidRPr="00AF57E9">
        <w:rPr>
          <w:rFonts w:ascii="Times New Roman" w:hAnsi="Times New Roman" w:cs="Times New Roman"/>
          <w:sz w:val="24"/>
          <w:szCs w:val="24"/>
        </w:rPr>
        <w:t xml:space="preserve">получателей средств </w:t>
      </w:r>
      <w:r w:rsidR="003E4392" w:rsidRPr="00AF57E9">
        <w:rPr>
          <w:rFonts w:ascii="Times New Roman" w:hAnsi="Times New Roman" w:cs="Times New Roman"/>
          <w:sz w:val="24"/>
          <w:szCs w:val="24"/>
        </w:rPr>
        <w:t xml:space="preserve">бюджета городского округа </w:t>
      </w:r>
    </w:p>
    <w:p w:rsidR="00294892" w:rsidRDefault="00294892" w:rsidP="0029489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3E4392" w:rsidRPr="00AF57E9">
        <w:rPr>
          <w:rFonts w:ascii="Times New Roman" w:hAnsi="Times New Roman" w:cs="Times New Roman"/>
          <w:sz w:val="24"/>
          <w:szCs w:val="24"/>
        </w:rPr>
        <w:t>Кинель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4392" w:rsidRPr="00AF57E9">
        <w:rPr>
          <w:rFonts w:ascii="Times New Roman" w:hAnsi="Times New Roman" w:cs="Times New Roman"/>
          <w:sz w:val="24"/>
          <w:szCs w:val="24"/>
        </w:rPr>
        <w:t xml:space="preserve">Самарской </w:t>
      </w:r>
      <w:r w:rsidR="001724AC" w:rsidRPr="00AF57E9">
        <w:rPr>
          <w:rFonts w:ascii="Times New Roman" w:hAnsi="Times New Roman" w:cs="Times New Roman"/>
          <w:sz w:val="24"/>
          <w:szCs w:val="24"/>
        </w:rPr>
        <w:t xml:space="preserve"> </w:t>
      </w:r>
      <w:r w:rsidR="003E4392" w:rsidRPr="00AF57E9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1724AC" w:rsidRPr="00AF57E9">
        <w:rPr>
          <w:rFonts w:ascii="Times New Roman" w:hAnsi="Times New Roman" w:cs="Times New Roman"/>
          <w:sz w:val="24"/>
          <w:szCs w:val="24"/>
        </w:rPr>
        <w:t xml:space="preserve">предельных объемов </w:t>
      </w:r>
    </w:p>
    <w:p w:rsidR="001724AC" w:rsidRPr="00AF57E9" w:rsidRDefault="00AE4B97" w:rsidP="00AE4B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1724AC" w:rsidRPr="00AF57E9">
        <w:rPr>
          <w:rFonts w:ascii="Times New Roman" w:hAnsi="Times New Roman" w:cs="Times New Roman"/>
          <w:sz w:val="24"/>
          <w:szCs w:val="24"/>
        </w:rPr>
        <w:t>оплаты</w:t>
      </w:r>
      <w:r w:rsidR="00294892">
        <w:rPr>
          <w:rFonts w:ascii="Times New Roman" w:hAnsi="Times New Roman" w:cs="Times New Roman"/>
          <w:sz w:val="24"/>
          <w:szCs w:val="24"/>
        </w:rPr>
        <w:t xml:space="preserve"> </w:t>
      </w:r>
      <w:r w:rsidR="001724AC" w:rsidRPr="00AF57E9">
        <w:rPr>
          <w:rFonts w:ascii="Times New Roman" w:hAnsi="Times New Roman" w:cs="Times New Roman"/>
          <w:sz w:val="24"/>
          <w:szCs w:val="24"/>
        </w:rPr>
        <w:t>денежных обязательств</w:t>
      </w:r>
    </w:p>
    <w:p w:rsidR="001724AC" w:rsidRPr="00AF57E9" w:rsidRDefault="00AE4B97" w:rsidP="00AE4B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1724AC" w:rsidRPr="00AF57E9">
        <w:rPr>
          <w:rFonts w:ascii="Times New Roman" w:hAnsi="Times New Roman" w:cs="Times New Roman"/>
          <w:sz w:val="24"/>
          <w:szCs w:val="24"/>
        </w:rPr>
        <w:t>(предельных объемов финансирования)</w:t>
      </w:r>
    </w:p>
    <w:p w:rsidR="001724AC" w:rsidRPr="00AF57E9" w:rsidRDefault="001724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900"/>
      <w:bookmarkEnd w:id="0"/>
      <w:r w:rsidRPr="00AF57E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94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AF57E9">
        <w:rPr>
          <w:rFonts w:ascii="Times New Roman" w:hAnsi="Times New Roman" w:cs="Times New Roman"/>
          <w:sz w:val="24"/>
          <w:szCs w:val="24"/>
        </w:rPr>
        <w:t xml:space="preserve"> Годовой прогноз</w:t>
      </w:r>
    </w:p>
    <w:p w:rsidR="001724AC" w:rsidRPr="000F585E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7E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94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AF57E9">
        <w:rPr>
          <w:rFonts w:ascii="Times New Roman" w:hAnsi="Times New Roman" w:cs="Times New Roman"/>
          <w:sz w:val="24"/>
          <w:szCs w:val="24"/>
        </w:rPr>
        <w:t>поступлений доходов в бюджет</w:t>
      </w:r>
      <w:r w:rsidR="00831AD5" w:rsidRPr="00AF57E9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0F585E" w:rsidRPr="000F585E">
        <w:rPr>
          <w:rFonts w:ascii="Times New Roman" w:hAnsi="Times New Roman" w:cs="Times New Roman"/>
          <w:sz w:val="24"/>
          <w:szCs w:val="24"/>
        </w:rPr>
        <w:t xml:space="preserve"> Кинель</w:t>
      </w: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7E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94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AF57E9">
        <w:rPr>
          <w:rFonts w:ascii="Times New Roman" w:hAnsi="Times New Roman" w:cs="Times New Roman"/>
          <w:sz w:val="24"/>
          <w:szCs w:val="24"/>
        </w:rPr>
        <w:t xml:space="preserve">   на ____ год</w:t>
      </w: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7E9">
        <w:rPr>
          <w:rFonts w:ascii="Times New Roman" w:hAnsi="Times New Roman" w:cs="Times New Roman"/>
          <w:sz w:val="24"/>
          <w:szCs w:val="24"/>
        </w:rPr>
        <w:t>Главный администратор доходов ________________________</w:t>
      </w: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7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948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AF57E9">
        <w:rPr>
          <w:rFonts w:ascii="Times New Roman" w:hAnsi="Times New Roman" w:cs="Times New Roman"/>
          <w:sz w:val="24"/>
          <w:szCs w:val="24"/>
        </w:rPr>
        <w:t xml:space="preserve">        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05"/>
        <w:gridCol w:w="1276"/>
        <w:gridCol w:w="1132"/>
        <w:gridCol w:w="796"/>
        <w:gridCol w:w="796"/>
        <w:gridCol w:w="796"/>
        <w:gridCol w:w="796"/>
        <w:gridCol w:w="796"/>
        <w:gridCol w:w="796"/>
        <w:gridCol w:w="797"/>
        <w:gridCol w:w="796"/>
        <w:gridCol w:w="796"/>
        <w:gridCol w:w="796"/>
        <w:gridCol w:w="796"/>
        <w:gridCol w:w="796"/>
        <w:gridCol w:w="797"/>
      </w:tblGrid>
      <w:tr w:rsidR="001724AC" w:rsidRPr="00AF57E9" w:rsidTr="000F585E">
        <w:tc>
          <w:tcPr>
            <w:tcW w:w="1905" w:type="dxa"/>
            <w:vMerge w:val="restart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Виды поступлений</w:t>
            </w:r>
          </w:p>
        </w:tc>
        <w:tc>
          <w:tcPr>
            <w:tcW w:w="1276" w:type="dxa"/>
            <w:vMerge w:val="restart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Коды классификации доходов бюджетов</w:t>
            </w:r>
          </w:p>
        </w:tc>
        <w:tc>
          <w:tcPr>
            <w:tcW w:w="1132" w:type="dxa"/>
            <w:vMerge w:val="restart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Сумма на год</w:t>
            </w:r>
          </w:p>
        </w:tc>
        <w:tc>
          <w:tcPr>
            <w:tcW w:w="10350" w:type="dxa"/>
            <w:gridSpan w:val="13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Сумма на месяц</w:t>
            </w:r>
          </w:p>
        </w:tc>
      </w:tr>
      <w:tr w:rsidR="001724AC" w:rsidRPr="00AF57E9" w:rsidTr="000F585E">
        <w:tc>
          <w:tcPr>
            <w:tcW w:w="1905" w:type="dxa"/>
            <w:vMerge/>
          </w:tcPr>
          <w:p w:rsidR="001724AC" w:rsidRPr="00AF57E9" w:rsidRDefault="00172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724AC" w:rsidRPr="00AF57E9" w:rsidRDefault="00172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</w:tcPr>
          <w:p w:rsidR="001724AC" w:rsidRPr="00AF57E9" w:rsidRDefault="00172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Обоснование вносимых изменений</w:t>
            </w:r>
          </w:p>
        </w:tc>
      </w:tr>
      <w:tr w:rsidR="001724AC" w:rsidRPr="00AF57E9" w:rsidTr="000F585E">
        <w:tc>
          <w:tcPr>
            <w:tcW w:w="1905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724AC" w:rsidRPr="00AF57E9" w:rsidTr="000F585E">
        <w:tc>
          <w:tcPr>
            <w:tcW w:w="1905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Налоговые поступления</w:t>
            </w:r>
          </w:p>
        </w:tc>
        <w:tc>
          <w:tcPr>
            <w:tcW w:w="127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4AC" w:rsidRPr="00AF57E9" w:rsidTr="000F585E">
        <w:tc>
          <w:tcPr>
            <w:tcW w:w="1905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в т.ч. по видам:</w:t>
            </w:r>
          </w:p>
        </w:tc>
        <w:tc>
          <w:tcPr>
            <w:tcW w:w="127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4AC" w:rsidRPr="00AF57E9" w:rsidTr="000F585E">
        <w:tc>
          <w:tcPr>
            <w:tcW w:w="1905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2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4AC" w:rsidRPr="00AF57E9" w:rsidTr="000F585E">
        <w:tc>
          <w:tcPr>
            <w:tcW w:w="1905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32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4AC" w:rsidRPr="00AF57E9" w:rsidTr="000F585E">
        <w:tc>
          <w:tcPr>
            <w:tcW w:w="1905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Неналоговые поступления</w:t>
            </w:r>
          </w:p>
        </w:tc>
        <w:tc>
          <w:tcPr>
            <w:tcW w:w="127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4AC" w:rsidRPr="00AF57E9" w:rsidTr="000F585E">
        <w:tc>
          <w:tcPr>
            <w:tcW w:w="1905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в т.ч. по видам:</w:t>
            </w:r>
          </w:p>
        </w:tc>
        <w:tc>
          <w:tcPr>
            <w:tcW w:w="127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4AC" w:rsidRPr="00AF57E9" w:rsidTr="000F585E">
        <w:tc>
          <w:tcPr>
            <w:tcW w:w="1905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24AC" w:rsidRPr="00AF57E9" w:rsidRDefault="001724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2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4AC" w:rsidRPr="00AF57E9" w:rsidTr="000F585E">
        <w:tc>
          <w:tcPr>
            <w:tcW w:w="1905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4AC" w:rsidRPr="00AF57E9" w:rsidTr="000F585E">
        <w:tc>
          <w:tcPr>
            <w:tcW w:w="1905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57E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1724AC" w:rsidRPr="00AF57E9" w:rsidRDefault="001724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4AC" w:rsidRPr="00AF57E9" w:rsidRDefault="001724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7E9">
        <w:rPr>
          <w:rFonts w:ascii="Times New Roman" w:hAnsi="Times New Roman" w:cs="Times New Roman"/>
          <w:sz w:val="24"/>
          <w:szCs w:val="24"/>
        </w:rPr>
        <w:t>Руководитель _____________________ __________________________________</w:t>
      </w: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7E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F585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Pr="00AF57E9">
        <w:rPr>
          <w:rFonts w:ascii="Times New Roman" w:hAnsi="Times New Roman" w:cs="Times New Roman"/>
          <w:sz w:val="24"/>
          <w:szCs w:val="24"/>
        </w:rPr>
        <w:t xml:space="preserve"> (подпись)              (расшифровка подписи)</w:t>
      </w: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F585E" w:rsidRDefault="000F585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F585E" w:rsidRDefault="000F585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7E9">
        <w:rPr>
          <w:rFonts w:ascii="Times New Roman" w:hAnsi="Times New Roman" w:cs="Times New Roman"/>
          <w:sz w:val="24"/>
          <w:szCs w:val="24"/>
        </w:rPr>
        <w:t>Исполнитель _________________ __________________ __________________________</w:t>
      </w: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7E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F585E" w:rsidRPr="000F585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F57E9">
        <w:rPr>
          <w:rFonts w:ascii="Times New Roman" w:hAnsi="Times New Roman" w:cs="Times New Roman"/>
          <w:sz w:val="24"/>
          <w:szCs w:val="24"/>
        </w:rPr>
        <w:t xml:space="preserve">(должность)           (подпись)    </w:t>
      </w:r>
      <w:r w:rsidR="000F585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Pr="00AF57E9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0F585E" w:rsidRDefault="000F585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F585E" w:rsidRDefault="000F585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7E9">
        <w:rPr>
          <w:rFonts w:ascii="Times New Roman" w:hAnsi="Times New Roman" w:cs="Times New Roman"/>
          <w:sz w:val="24"/>
          <w:szCs w:val="24"/>
        </w:rPr>
        <w:t>М.П.</w:t>
      </w:r>
    </w:p>
    <w:p w:rsidR="000F585E" w:rsidRDefault="000F585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F585E" w:rsidRDefault="000F585E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724AC" w:rsidRPr="00AF57E9" w:rsidRDefault="00172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57E9">
        <w:rPr>
          <w:rFonts w:ascii="Times New Roman" w:hAnsi="Times New Roman" w:cs="Times New Roman"/>
          <w:sz w:val="24"/>
          <w:szCs w:val="24"/>
        </w:rPr>
        <w:t>"_____" __________ 20__ г.</w:t>
      </w:r>
    </w:p>
    <w:sectPr w:rsidR="001724AC" w:rsidRPr="00AF57E9" w:rsidSect="00202925">
      <w:pgSz w:w="16838" w:h="11905" w:orient="landscape"/>
      <w:pgMar w:top="1701" w:right="1134" w:bottom="850" w:left="113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724AC"/>
    <w:rsid w:val="000F585E"/>
    <w:rsid w:val="001724AC"/>
    <w:rsid w:val="00185EC7"/>
    <w:rsid w:val="00202925"/>
    <w:rsid w:val="00294892"/>
    <w:rsid w:val="003E4392"/>
    <w:rsid w:val="004F16C4"/>
    <w:rsid w:val="00831AD5"/>
    <w:rsid w:val="009B7024"/>
    <w:rsid w:val="00AE4B97"/>
    <w:rsid w:val="00AF57E9"/>
    <w:rsid w:val="00B02A07"/>
    <w:rsid w:val="00D00012"/>
    <w:rsid w:val="00DB599A"/>
    <w:rsid w:val="00F367E0"/>
    <w:rsid w:val="00FE1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4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24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24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724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24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724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24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724A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B71BB-5098-4B53-866F-36BC77E0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retinskaya_k</dc:creator>
  <cp:lastModifiedBy>Мясников А.Д.</cp:lastModifiedBy>
  <cp:revision>7</cp:revision>
  <cp:lastPrinted>2017-08-25T10:38:00Z</cp:lastPrinted>
  <dcterms:created xsi:type="dcterms:W3CDTF">2017-08-23T10:07:00Z</dcterms:created>
  <dcterms:modified xsi:type="dcterms:W3CDTF">2017-08-25T10:38:00Z</dcterms:modified>
</cp:coreProperties>
</file>